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</w:rPr>
        <w:t xml:space="preserve">I call this a self-esteem building process because for me it was the single biggest factor in the growth of my self esteem.   It was a big switch from self criticism and focusing on what needed improvement in me .... to focusing on </w:t>
      </w:r>
      <w:r>
        <w:rPr>
          <w:rFonts w:hint="default"/>
          <w:b w:val="0"/>
          <w:bCs/>
          <w:sz w:val="22"/>
          <w:szCs w:val="22"/>
        </w:rPr>
        <w:t>my assets and</w:t>
      </w:r>
      <w:r>
        <w:rPr>
          <w:rFonts w:hint="default"/>
          <w:b w:val="0"/>
          <w:bCs/>
          <w:sz w:val="22"/>
          <w:szCs w:val="22"/>
        </w:rPr>
        <w:t xml:space="preserve"> </w:t>
      </w:r>
      <w:r>
        <w:rPr>
          <w:rFonts w:hint="default"/>
          <w:b w:val="0"/>
          <w:bCs/>
          <w:sz w:val="22"/>
          <w:szCs w:val="22"/>
        </w:rPr>
        <w:t xml:space="preserve">what was working in my life.  </w:t>
      </w:r>
    </w:p>
    <w:p>
      <w:pPr>
        <w:rPr>
          <w:rFonts w:hint="default"/>
          <w:b w:val="0"/>
          <w:bCs/>
          <w:sz w:val="22"/>
          <w:szCs w:val="22"/>
        </w:rPr>
      </w:pPr>
    </w:p>
    <w:p>
      <w:pPr>
        <w:rPr>
          <w:rFonts w:hint="default"/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</w:rPr>
        <w:t>NO pressure about doing this every day, or having it become an obligation.   It’s great to do kind of regularly for a while, say 2-3 times a week for a month or so.   Then, when you come back to it later, you may notice how much you’ve grown!</w:t>
      </w:r>
    </w:p>
    <w:p>
      <w:pPr>
        <w:rPr>
          <w:rFonts w:hint="default"/>
          <w:b w:val="0"/>
          <w:bCs/>
          <w:sz w:val="22"/>
          <w:szCs w:val="22"/>
        </w:rPr>
      </w:pPr>
    </w:p>
    <w:p>
      <w:pPr>
        <w:rPr>
          <w:rFonts w:hint="default"/>
          <w:b/>
          <w:bCs w:val="0"/>
          <w:sz w:val="22"/>
          <w:szCs w:val="22"/>
        </w:rPr>
      </w:pPr>
      <w:r>
        <w:rPr>
          <w:rFonts w:hint="default"/>
          <w:b/>
          <w:bCs w:val="0"/>
          <w:sz w:val="22"/>
          <w:szCs w:val="22"/>
        </w:rPr>
        <w:t>The process: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At Night:</w:t>
      </w:r>
    </w:p>
    <w:p>
      <w:pPr>
        <w:pStyle w:val="8"/>
        <w:numPr>
          <w:ilvl w:val="0"/>
          <w:numId w:val="1"/>
        </w:numPr>
        <w:rPr>
          <w:sz w:val="22"/>
          <w:szCs w:val="22"/>
        </w:rPr>
      </w:pPr>
      <w:r>
        <w:rPr>
          <w:rFonts w:hint="default"/>
          <w:sz w:val="22"/>
          <w:szCs w:val="22"/>
        </w:rPr>
        <w:t>Get a piece of paper and a pen or pencil; draw two columns.</w:t>
      </w:r>
    </w:p>
    <w:p>
      <w:pPr>
        <w:pStyle w:val="8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Reflect on your day, focusing on what pleased you.  </w:t>
      </w:r>
      <w:r>
        <w:rPr>
          <w:rFonts w:hint="default"/>
          <w:sz w:val="22"/>
          <w:szCs w:val="22"/>
        </w:rPr>
        <w:t xml:space="preserve">Write down </w:t>
      </w:r>
      <w:r>
        <w:rPr>
          <w:sz w:val="22"/>
          <w:szCs w:val="22"/>
        </w:rPr>
        <w:t>all</w:t>
      </w:r>
      <w:r>
        <w:rPr>
          <w:rFonts w:hint="default"/>
          <w:sz w:val="22"/>
          <w:szCs w:val="22"/>
        </w:rPr>
        <w:t xml:space="preserve"> the things</w:t>
      </w:r>
      <w:r>
        <w:rPr>
          <w:sz w:val="22"/>
          <w:szCs w:val="22"/>
        </w:rPr>
        <w:t xml:space="preserve"> in the left column.</w:t>
      </w:r>
    </w:p>
    <w:p>
      <w:pPr>
        <w:pStyle w:val="8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 each item, note what qualities of yours contributed to the item happening.   Qualities can be ‘hard’</w:t>
      </w:r>
      <w:r>
        <w:rPr>
          <w:rFonts w:hint="default"/>
          <w:sz w:val="22"/>
          <w:szCs w:val="22"/>
        </w:rPr>
        <w:t>/</w:t>
      </w:r>
      <w:r>
        <w:rPr>
          <w:sz w:val="22"/>
          <w:szCs w:val="22"/>
        </w:rPr>
        <w:t xml:space="preserve"> tangible, like you’d put on a resume (e.g. speak German, computer literate), or ‘soft’ / intangible (e.g. willing, loving, good listener)</w:t>
      </w:r>
    </w:p>
    <w:p>
      <w:pPr>
        <w:pStyle w:val="8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Look at </w:t>
      </w:r>
      <w:r>
        <w:rPr>
          <w:rFonts w:hint="default"/>
          <w:sz w:val="22"/>
          <w:szCs w:val="22"/>
        </w:rPr>
        <w:t xml:space="preserve">and reflect on </w:t>
      </w:r>
      <w:r>
        <w:rPr>
          <w:sz w:val="22"/>
          <w:szCs w:val="22"/>
        </w:rPr>
        <w:t>the list and notice what comes up in your body.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Next Morning:</w:t>
      </w:r>
    </w:p>
    <w:p>
      <w:pPr>
        <w:pStyle w:val="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a chat with yourself in the mirror and go over </w:t>
      </w:r>
      <w:r>
        <w:rPr>
          <w:rFonts w:hint="default"/>
          <w:sz w:val="22"/>
          <w:szCs w:val="22"/>
        </w:rPr>
        <w:t>the list</w:t>
      </w:r>
      <w:r>
        <w:rPr>
          <w:sz w:val="22"/>
          <w:szCs w:val="22"/>
        </w:rPr>
        <w:t>.</w:t>
      </w:r>
    </w:p>
    <w:p>
      <w:pPr>
        <w:pStyle w:val="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Notice what comes up in your body.</w:t>
      </w:r>
    </w:p>
    <w:p>
      <w:pPr>
        <w:pStyle w:val="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Add a note about anything that came up.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Master List:</w:t>
      </w:r>
    </w:p>
    <w:p>
      <w:pPr>
        <w:pStyle w:val="8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Keep one!!  Get a beautiful journal/book to write it in.</w:t>
      </w:r>
    </w:p>
    <w:p>
      <w:pPr>
        <w:pStyle w:val="8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Anytime a new quality surfaces on your check-in, add it to the list.</w:t>
      </w:r>
    </w:p>
    <w:p>
      <w:pPr>
        <w:pStyle w:val="8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When you’re about to do something scary, and you’re doubting yourself, get the Master List out, sit/stand in front of the mirror, and review if with yourself </w:t>
      </w:r>
      <w:r>
        <w:rPr>
          <w:sz w:val="22"/>
          <w:szCs w:val="22"/>
          <w:u w:val="single"/>
        </w:rPr>
        <w:t>out loud</w:t>
      </w:r>
    </w:p>
    <w:p>
      <w:pPr>
        <w:pStyle w:val="8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Celebrate how awesome you are!!</w:t>
      </w:r>
    </w:p>
    <w:p>
      <w:pPr>
        <w:rPr>
          <w:rFonts w:hint="default"/>
          <w:b/>
          <w:sz w:val="22"/>
          <w:szCs w:val="22"/>
        </w:rPr>
      </w:pPr>
    </w:p>
    <w:p>
      <w:pPr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Example:</w:t>
      </w:r>
    </w:p>
    <w:p>
      <w:pPr>
        <w:rPr>
          <w:rFonts w:hint="default"/>
          <w:b/>
          <w:sz w:val="22"/>
          <w:szCs w:val="22"/>
        </w:rPr>
      </w:pPr>
    </w:p>
    <w:tbl>
      <w:tblPr>
        <w:tblStyle w:val="7"/>
        <w:tblW w:w="100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220"/>
      </w:tblGrid>
      <w:tr>
        <w:tc>
          <w:tcPr>
            <w:tcW w:w="4788" w:type="dxa"/>
          </w:tcPr>
          <w:p>
            <w:pPr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Happened that Day that Pleased Me</w:t>
            </w:r>
            <w:r>
              <w:rPr>
                <w:rFonts w:hint="default"/>
                <w:b/>
                <w:sz w:val="22"/>
                <w:szCs w:val="22"/>
              </w:rPr>
              <w:t xml:space="preserve"> (PM)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 Strengths, Talents, Abilities and Qualities</w:t>
            </w:r>
            <w:r>
              <w:rPr>
                <w:rFonts w:hint="default"/>
                <w:b/>
                <w:sz w:val="22"/>
                <w:szCs w:val="22"/>
              </w:rPr>
              <w:t xml:space="preserve"> that contributed to that (STAQ)</w:t>
            </w:r>
          </w:p>
        </w:tc>
      </w:tr>
      <w:tr>
        <w:trPr>
          <w:trHeight w:val="2042" w:hRule="atLeast"/>
        </w:trPr>
        <w:tc>
          <w:tcPr>
            <w:tcW w:w="478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walked along the river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Went through the survey results for webinar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Called my friend and had a catch-up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I updated my web site</w:t>
            </w:r>
          </w:p>
        </w:tc>
        <w:tc>
          <w:tcPr>
            <w:tcW w:w="522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care, grateful, committed, body in decent shape, love nature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 savvy, curious, can see patterns, insightful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Thoughtful, good listener, kind, loving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Computer literate, creative, resourceful, professional, dedicated, courageous at putting myself out there</w:t>
            </w:r>
            <w:bookmarkStart w:id="0" w:name="_GoBack"/>
            <w:bookmarkEnd w:id="0"/>
          </w:p>
        </w:tc>
      </w:tr>
    </w:tbl>
    <w:p>
      <w:pPr>
        <w:pStyle w:val="8"/>
        <w:numPr>
          <w:numId w:val="0"/>
        </w:numPr>
        <w:contextualSpacing/>
        <w:rPr>
          <w:sz w:val="22"/>
          <w:szCs w:val="22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20102010804080708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1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t xml:space="preserve">Adapted by Melody Joyce from the Identity Workshop, of the P.R.O. , </w:t>
    </w:r>
    <w:r>
      <w:fldChar w:fldCharType="begin"/>
    </w:r>
    <w:r>
      <w:instrText xml:space="preserve"> HYPERLINK "http://www.bodysouljourney.com" </w:instrText>
    </w:r>
    <w:r>
      <w:fldChar w:fldCharType="separate"/>
    </w:r>
    <w:r>
      <w:rPr>
        <w:rStyle w:val="6"/>
      </w:rPr>
      <w:t>www.bodysouljourney.com</w:t>
    </w:r>
    <w:r>
      <w:rPr>
        <w:rStyle w:val="6"/>
      </w:rPr>
      <w:fldChar w:fldCharType="end"/>
    </w:r>
    <w:r>
      <w:t xml:space="preserve">, </w:t>
    </w:r>
    <w:r>
      <w:rPr>
        <w:rFonts w:hint="default"/>
      </w:rPr>
      <w:t xml:space="preserve">   </w:t>
    </w:r>
    <w:r>
      <w:fldChar w:fldCharType="begin"/>
    </w:r>
    <w:r>
      <w:instrText xml:space="preserve"> HYPERLINK "mailto:melody@bodysouljourney.com" </w:instrText>
    </w:r>
    <w:r>
      <w:fldChar w:fldCharType="separate"/>
    </w:r>
    <w:r>
      <w:rPr>
        <w:rStyle w:val="6"/>
      </w:rPr>
      <w:t xml:space="preserve">melody@bodysouljourney.com 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28"/>
      </w:rPr>
    </w:pPr>
    <w:r>
      <w:rPr>
        <w:b/>
        <w:sz w:val="28"/>
      </w:rPr>
      <w:t xml:space="preserve">Valuing Yourself – </w:t>
    </w:r>
    <w:r>
      <w:rPr>
        <w:rFonts w:hint="default"/>
        <w:b/>
        <w:sz w:val="28"/>
      </w:rPr>
      <w:t xml:space="preserve">Self Esteem Building </w:t>
    </w:r>
    <w:r>
      <w:rPr>
        <w:b/>
        <w:sz w:val="28"/>
      </w:rPr>
      <w:t>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60093"/>
    <w:multiLevelType w:val="multilevel"/>
    <w:tmpl w:val="1C7600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4D7695"/>
    <w:multiLevelType w:val="multilevel"/>
    <w:tmpl w:val="234D76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277C79"/>
    <w:multiLevelType w:val="multilevel"/>
    <w:tmpl w:val="4E277C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45"/>
    <w:rsid w:val="001B3051"/>
    <w:rsid w:val="004D44F8"/>
    <w:rsid w:val="005365F7"/>
    <w:rsid w:val="005B73DC"/>
    <w:rsid w:val="005C2945"/>
    <w:rsid w:val="00967E7C"/>
    <w:rsid w:val="00B25A5B"/>
    <w:rsid w:val="00C71FEE"/>
    <w:rsid w:val="00ED7E7E"/>
    <w:rsid w:val="00F333A2"/>
    <w:rsid w:val="00FC043D"/>
    <w:rsid w:val="7F7F2BC3"/>
    <w:rsid w:val="BFDF8EF2"/>
    <w:rsid w:val="FE9FA6B5"/>
  </w:rsids>
  <m:mathPr>
    <m:mathFont m:val="+mn-cs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semiHidden/>
    <w:qFormat/>
    <w:uiPriority w:val="99"/>
  </w:style>
  <w:style w:type="character" w:customStyle="1" w:styleId="10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ASME</Company>
  <Pages>1</Pages>
  <Words>181</Words>
  <Characters>1032</Characters>
  <Lines>8</Lines>
  <Paragraphs>2</Paragraphs>
  <TotalTime>3</TotalTime>
  <ScaleCrop>false</ScaleCrop>
  <LinksUpToDate>false</LinksUpToDate>
  <CharactersWithSpaces>1267</CharactersWithSpaces>
  <Application>WPS Office_4.5.1.7704_F1E327BC-269C-435d-A152-05C5408002CA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2020-11-29T08:32:00Z</dcterms:created>
  <dc:creator>Marian Heller</dc:creator>
  <cp:lastModifiedBy>WPS_1609783984</cp:lastModifiedBy>
  <dcterms:modified xsi:type="dcterms:W3CDTF">2022-09-29T12:48:27Z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